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AE4E8" w14:textId="27EA950A" w:rsidR="00C114BF" w:rsidRPr="00673375" w:rsidRDefault="00C114BF" w:rsidP="00C114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a do SWZ</w:t>
      </w:r>
    </w:p>
    <w:p w14:paraId="458C4B4F" w14:textId="1F8FAA1D" w:rsidR="00C114BF" w:rsidRPr="00673375" w:rsidRDefault="00C114BF" w:rsidP="00C11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(do złożenia wraz z formularzem ofertowym)  </w:t>
      </w:r>
    </w:p>
    <w:p w14:paraId="3EF57115" w14:textId="77777777" w:rsidR="00C114BF" w:rsidRPr="00673375" w:rsidRDefault="00C114BF" w:rsidP="00C114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231E3EE" w14:textId="6A41D525" w:rsidR="00C114BF" w:rsidRDefault="00C114BF" w:rsidP="00C11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KOSZTORYS OFERTOWY</w:t>
      </w:r>
      <w:r w:rsid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</w:t>
      </w:r>
      <w:r w:rsid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SCALONY</w:t>
      </w:r>
    </w:p>
    <w:p w14:paraId="651C4AE2" w14:textId="77777777" w:rsidR="00673375" w:rsidRPr="00673375" w:rsidRDefault="00673375" w:rsidP="00C11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C77069D" w14:textId="1AF8D836" w:rsidR="00CC3CD9" w:rsidRPr="00673375" w:rsidRDefault="00C114BF" w:rsidP="00CC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 xml:space="preserve">Dotyczy: </w:t>
      </w:r>
      <w:r w:rsidR="00CC3CD9" w:rsidRPr="00673375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>„</w:t>
      </w:r>
      <w:r w:rsidR="009750A2" w:rsidRPr="009750A2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>Zarządzanie i administrowanie zasobem nieruchomości Miasta i Gminy Syców, targowiskiem miejskim w Sycowie oraz świetlicami wiejskimi Gminy Syców z podziałem na 3 zadania</w:t>
      </w:r>
      <w:r w:rsidR="00CC3CD9" w:rsidRPr="00673375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 xml:space="preserve">” </w:t>
      </w:r>
    </w:p>
    <w:p w14:paraId="3CBA6399" w14:textId="77777777" w:rsidR="00CC3CD9" w:rsidRPr="00673375" w:rsidRDefault="00CC3CD9" w:rsidP="00CC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</w:pPr>
    </w:p>
    <w:p w14:paraId="7A45264C" w14:textId="5425C48F" w:rsidR="00C114BF" w:rsidRPr="00673375" w:rsidRDefault="00CC3CD9" w:rsidP="00CC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>dla zadania nr 1 - Zarządzanie i administrowanie zasobem nieruchomości Miasta i Gminy Syców</w:t>
      </w:r>
    </w:p>
    <w:p w14:paraId="49DB2C6B" w14:textId="77777777" w:rsidR="00C114BF" w:rsidRPr="00673375" w:rsidRDefault="00C114BF" w:rsidP="00C114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43D39E" w14:textId="77777777" w:rsidR="00C114BF" w:rsidRPr="00673375" w:rsidRDefault="00C114BF" w:rsidP="00C114B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ED3701" w14:textId="3EF24C47" w:rsidR="00A43915" w:rsidRPr="00673375" w:rsidRDefault="00C114BF" w:rsidP="00EE373D">
      <w:pPr>
        <w:suppressAutoHyphens/>
        <w:spacing w:after="0" w:line="240" w:lineRule="auto"/>
        <w:ind w:right="-1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Wykonawcy………………………………………………………………………</w:t>
      </w:r>
      <w:r w:rsidR="00E9171B"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</w:t>
      </w:r>
      <w:r w:rsid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……………………...</w:t>
      </w:r>
      <w:r w:rsidR="00E9171B"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14:paraId="4F6BFF2C" w14:textId="77777777" w:rsidR="00EE373D" w:rsidRPr="00673375" w:rsidRDefault="00EE373D" w:rsidP="00EE373D">
      <w:pPr>
        <w:suppressAutoHyphens/>
        <w:spacing w:after="0" w:line="240" w:lineRule="auto"/>
        <w:ind w:right="-1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725149C" w14:textId="77777777" w:rsidR="00EE373D" w:rsidRPr="00673375" w:rsidRDefault="00EE373D" w:rsidP="00EE373D">
      <w:pPr>
        <w:suppressAutoHyphens/>
        <w:spacing w:after="0" w:line="240" w:lineRule="auto"/>
        <w:ind w:right="-1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D9782A2" w14:textId="02E3923A" w:rsidR="00673375" w:rsidRDefault="00EE373D" w:rsidP="00EE373D">
      <w:pPr>
        <w:pStyle w:val="Tekstpodstawowy3"/>
        <w:spacing w:before="120"/>
        <w:jc w:val="left"/>
        <w:rPr>
          <w:sz w:val="20"/>
          <w:szCs w:val="20"/>
        </w:rPr>
      </w:pPr>
      <w:r w:rsidRPr="00673375">
        <w:rPr>
          <w:spacing w:val="40"/>
          <w:sz w:val="20"/>
          <w:szCs w:val="20"/>
        </w:rPr>
        <w:br/>
      </w:r>
      <w:r w:rsidRPr="00673375">
        <w:rPr>
          <w:sz w:val="20"/>
          <w:szCs w:val="20"/>
        </w:rPr>
        <w:t xml:space="preserve">1.    </w:t>
      </w:r>
      <w:r w:rsidR="00673375" w:rsidRPr="00673375">
        <w:rPr>
          <w:sz w:val="20"/>
          <w:szCs w:val="20"/>
        </w:rPr>
        <w:t>Oferujemy wykonanie zamówienia objętego postępowaniem o udzielenie zamówienia publicznego za cenę</w:t>
      </w:r>
      <w:r w:rsidR="00463973">
        <w:rPr>
          <w:sz w:val="20"/>
          <w:szCs w:val="20"/>
        </w:rPr>
        <w:t xml:space="preserve"> (12 </w:t>
      </w:r>
      <w:r w:rsidR="006B63D5">
        <w:rPr>
          <w:sz w:val="20"/>
          <w:szCs w:val="20"/>
        </w:rPr>
        <w:t>miesięcy</w:t>
      </w:r>
      <w:r w:rsidR="00463973">
        <w:rPr>
          <w:sz w:val="20"/>
          <w:szCs w:val="20"/>
        </w:rPr>
        <w:t>)</w:t>
      </w:r>
      <w:r w:rsidR="00673375" w:rsidRPr="00673375">
        <w:rPr>
          <w:sz w:val="20"/>
          <w:szCs w:val="20"/>
        </w:rPr>
        <w:t>:</w:t>
      </w:r>
    </w:p>
    <w:p w14:paraId="65998D48" w14:textId="30A35681" w:rsidR="00EE373D" w:rsidRPr="00673375" w:rsidRDefault="00EE373D" w:rsidP="00DE28AE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....</w:t>
      </w:r>
      <w:r w:rsidRPr="00673375">
        <w:rPr>
          <w:b w:val="0"/>
          <w:bCs w:val="0"/>
          <w:spacing w:val="40"/>
          <w:sz w:val="20"/>
          <w:szCs w:val="20"/>
        </w:rPr>
        <w:t>.................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........</w:t>
      </w:r>
      <w:r w:rsidR="00673375">
        <w:rPr>
          <w:b w:val="0"/>
          <w:bCs w:val="0"/>
          <w:spacing w:val="40"/>
          <w:sz w:val="20"/>
          <w:szCs w:val="20"/>
        </w:rPr>
        <w:t>..</w:t>
      </w:r>
      <w:r w:rsidR="00673375" w:rsidRPr="00673375">
        <w:rPr>
          <w:b w:val="0"/>
          <w:bCs w:val="0"/>
          <w:spacing w:val="40"/>
          <w:sz w:val="20"/>
          <w:szCs w:val="20"/>
        </w:rPr>
        <w:t>.......</w:t>
      </w:r>
      <w:r w:rsidRPr="00673375">
        <w:rPr>
          <w:b w:val="0"/>
          <w:bCs w:val="0"/>
          <w:spacing w:val="40"/>
          <w:sz w:val="20"/>
          <w:szCs w:val="20"/>
        </w:rPr>
        <w:t xml:space="preserve">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4ECDECE1" w14:textId="3A5113F9" w:rsidR="00EE373D" w:rsidRPr="00673375" w:rsidRDefault="00EE373D" w:rsidP="00DE28AE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</w:t>
      </w:r>
      <w:r w:rsidR="00673375" w:rsidRPr="00673375">
        <w:rPr>
          <w:b w:val="0"/>
          <w:bCs w:val="0"/>
          <w:spacing w:val="40"/>
          <w:sz w:val="20"/>
          <w:szCs w:val="20"/>
        </w:rPr>
        <w:t>...................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</w:t>
      </w:r>
      <w:r w:rsidR="00673375"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)</w:t>
      </w:r>
    </w:p>
    <w:p w14:paraId="0A392F92" w14:textId="6CC88DAD" w:rsidR="00EE373D" w:rsidRPr="00673375" w:rsidRDefault="00EE373D" w:rsidP="00DE28AE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4EE2AE1C" w14:textId="22E4329A" w:rsidR="00EE373D" w:rsidRPr="00673375" w:rsidRDefault="00EE373D" w:rsidP="00EE373D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 w:rsidRPr="00673375">
        <w:rPr>
          <w:rFonts w:ascii="Times New Roman" w:hAnsi="Times New Roman"/>
          <w:b/>
          <w:bCs/>
          <w:color w:val="auto"/>
          <w:sz w:val="20"/>
        </w:rPr>
        <w:t xml:space="preserve">2.1. Nieruchomości stanowiące 100% własność gminy - (Załącznik do umowy) </w:t>
      </w:r>
    </w:p>
    <w:tbl>
      <w:tblPr>
        <w:tblW w:w="935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1828"/>
        <w:gridCol w:w="1323"/>
        <w:gridCol w:w="1218"/>
        <w:gridCol w:w="965"/>
        <w:gridCol w:w="1406"/>
        <w:gridCol w:w="1071"/>
        <w:gridCol w:w="1094"/>
      </w:tblGrid>
      <w:tr w:rsidR="00463973" w:rsidRPr="00673375" w14:paraId="5514B517" w14:textId="088F3852" w:rsidTr="00BF65F1">
        <w:trPr>
          <w:trHeight w:val="1389"/>
        </w:trPr>
        <w:tc>
          <w:tcPr>
            <w:tcW w:w="284" w:type="dxa"/>
          </w:tcPr>
          <w:p w14:paraId="387285FE" w14:textId="2292A98A" w:rsidR="00463973" w:rsidRPr="006B63D5" w:rsidRDefault="00463973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bookmarkStart w:id="0" w:name="_Hlk151466392"/>
            <w:bookmarkStart w:id="1" w:name="_Hlk183677988"/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1892" w:type="dxa"/>
          </w:tcPr>
          <w:p w14:paraId="0EC6B1BB" w14:textId="4A9104D0" w:rsidR="00463973" w:rsidRPr="006B63D5" w:rsidRDefault="00463973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Rodzaj nieruchomości</w:t>
            </w:r>
          </w:p>
        </w:tc>
        <w:tc>
          <w:tcPr>
            <w:tcW w:w="1324" w:type="dxa"/>
          </w:tcPr>
          <w:p w14:paraId="779D1877" w14:textId="77777777" w:rsidR="00463973" w:rsidRPr="006B63D5" w:rsidRDefault="00463973" w:rsidP="00DD05A9">
            <w:pPr>
              <w:pStyle w:val="Tekstpodstawowy1"/>
              <w:ind w:left="-70" w:firstLine="70"/>
              <w:jc w:val="both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Wielkość nieruchomości </w:t>
            </w:r>
          </w:p>
          <w:p w14:paraId="60C07CA6" w14:textId="492DBDA7" w:rsidR="00463973" w:rsidRPr="006B63D5" w:rsidRDefault="00463973" w:rsidP="00DD05A9">
            <w:pPr>
              <w:pStyle w:val="Tekstpodstawowy1"/>
              <w:ind w:left="-70" w:firstLine="70"/>
              <w:jc w:val="both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color w:val="auto"/>
                <w:sz w:val="16"/>
                <w:szCs w:val="16"/>
              </w:rPr>
              <w:t>(w m</w:t>
            </w:r>
            <w:r w:rsidRPr="006B63D5">
              <w:rPr>
                <w:rFonts w:ascii="Times New Roman" w:hAnsi="Times New Roman"/>
                <w:color w:val="auto"/>
                <w:sz w:val="16"/>
                <w:szCs w:val="16"/>
                <w:vertAlign w:val="superscript"/>
              </w:rPr>
              <w:t>2</w:t>
            </w:r>
            <w:r w:rsidRPr="006B63D5">
              <w:rPr>
                <w:rFonts w:ascii="Times New Roman" w:hAnsi="Times New Roman"/>
                <w:color w:val="auto"/>
                <w:sz w:val="16"/>
                <w:szCs w:val="16"/>
              </w:rPr>
              <w:t>)</w:t>
            </w:r>
          </w:p>
          <w:p w14:paraId="537ACA0A" w14:textId="77777777" w:rsidR="00463973" w:rsidRPr="006B63D5" w:rsidRDefault="00463973" w:rsidP="00DD05A9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218" w:type="dxa"/>
          </w:tcPr>
          <w:p w14:paraId="37A04C04" w14:textId="6B57BCA5" w:rsidR="00463973" w:rsidRPr="006B63D5" w:rsidRDefault="00463973" w:rsidP="00EE373D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Cenna jednostkowa netto</w:t>
            </w:r>
          </w:p>
          <w:p w14:paraId="1054AE1E" w14:textId="22446DBD" w:rsidR="00463973" w:rsidRPr="006B63D5" w:rsidRDefault="00463973" w:rsidP="00EE373D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6B63D5">
              <w:rPr>
                <w:rFonts w:ascii="Times New Roman" w:hAnsi="Times New Roman"/>
                <w:color w:val="auto"/>
                <w:sz w:val="16"/>
                <w:szCs w:val="16"/>
              </w:rPr>
              <w:t>w zł. za m</w:t>
            </w:r>
            <w:r w:rsidRPr="006B63D5">
              <w:rPr>
                <w:rFonts w:ascii="Times New Roman" w:hAnsi="Times New Roman"/>
                <w:color w:val="auto"/>
                <w:sz w:val="16"/>
                <w:szCs w:val="16"/>
                <w:vertAlign w:val="superscript"/>
              </w:rPr>
              <w:t xml:space="preserve">2 </w:t>
            </w:r>
          </w:p>
        </w:tc>
        <w:tc>
          <w:tcPr>
            <w:tcW w:w="979" w:type="dxa"/>
          </w:tcPr>
          <w:p w14:paraId="19120C07" w14:textId="77777777" w:rsidR="00463973" w:rsidRPr="006B63D5" w:rsidRDefault="00463973" w:rsidP="00463973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Wartość bez podatku </w:t>
            </w:r>
          </w:p>
          <w:p w14:paraId="679B6470" w14:textId="18A33E98" w:rsidR="00463973" w:rsidRPr="006B63D5" w:rsidRDefault="00463973" w:rsidP="00463973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color w:val="auto"/>
                <w:sz w:val="20"/>
              </w:rPr>
              <w:t>w zł</w:t>
            </w:r>
          </w:p>
        </w:tc>
        <w:tc>
          <w:tcPr>
            <w:tcW w:w="1454" w:type="dxa"/>
          </w:tcPr>
          <w:p w14:paraId="17B7E2FA" w14:textId="77777777" w:rsidR="00463973" w:rsidRPr="006B63D5" w:rsidRDefault="00463973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Stawka podatku VAT </w:t>
            </w:r>
          </w:p>
          <w:p w14:paraId="73483559" w14:textId="6032CB8E" w:rsidR="00463973" w:rsidRPr="006B63D5" w:rsidRDefault="00463973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(23 % i zwolnione)</w:t>
            </w:r>
          </w:p>
        </w:tc>
        <w:tc>
          <w:tcPr>
            <w:tcW w:w="1100" w:type="dxa"/>
          </w:tcPr>
          <w:p w14:paraId="5A5352D0" w14:textId="78B83DE5" w:rsidR="00463973" w:rsidRPr="006B63D5" w:rsidRDefault="00E90D95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Wartość</w:t>
            </w:r>
            <w:r w:rsidR="00463973"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podatku</w:t>
            </w:r>
          </w:p>
        </w:tc>
        <w:tc>
          <w:tcPr>
            <w:tcW w:w="1100" w:type="dxa"/>
          </w:tcPr>
          <w:p w14:paraId="79704E12" w14:textId="6F0B61D5" w:rsidR="00463973" w:rsidRPr="006B63D5" w:rsidRDefault="00463973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Wartość z podatkiem</w:t>
            </w:r>
          </w:p>
        </w:tc>
      </w:tr>
      <w:tr w:rsidR="00463973" w:rsidRPr="00673375" w14:paraId="35318F8C" w14:textId="646FEFCA" w:rsidTr="00BF65F1">
        <w:trPr>
          <w:trHeight w:val="634"/>
        </w:trPr>
        <w:tc>
          <w:tcPr>
            <w:tcW w:w="284" w:type="dxa"/>
          </w:tcPr>
          <w:p w14:paraId="20656761" w14:textId="6FFA64CB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1892" w:type="dxa"/>
          </w:tcPr>
          <w:p w14:paraId="013E79E5" w14:textId="70169FD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Lokale mieszkalne</w:t>
            </w:r>
          </w:p>
        </w:tc>
        <w:tc>
          <w:tcPr>
            <w:tcW w:w="1324" w:type="dxa"/>
          </w:tcPr>
          <w:p w14:paraId="54D6F971" w14:textId="4404BEFC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5.484,81</w:t>
            </w:r>
          </w:p>
        </w:tc>
        <w:tc>
          <w:tcPr>
            <w:tcW w:w="1218" w:type="dxa"/>
          </w:tcPr>
          <w:p w14:paraId="2A341475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0D4436FD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2D50C85E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21E6FBE8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354EFDE9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463973" w:rsidRPr="00673375" w14:paraId="4E843ECB" w14:textId="326FB235" w:rsidTr="00BF65F1">
        <w:trPr>
          <w:trHeight w:val="731"/>
        </w:trPr>
        <w:tc>
          <w:tcPr>
            <w:tcW w:w="284" w:type="dxa"/>
          </w:tcPr>
          <w:p w14:paraId="268F32C8" w14:textId="73F9C424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B</w:t>
            </w:r>
          </w:p>
        </w:tc>
        <w:tc>
          <w:tcPr>
            <w:tcW w:w="1892" w:type="dxa"/>
          </w:tcPr>
          <w:p w14:paraId="0463925D" w14:textId="03FF39DA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Lokale użytkowe</w:t>
            </w:r>
          </w:p>
        </w:tc>
        <w:tc>
          <w:tcPr>
            <w:tcW w:w="1324" w:type="dxa"/>
          </w:tcPr>
          <w:p w14:paraId="7AF2A4B7" w14:textId="207DC078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9D790B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r w:rsidRPr="009D790B">
              <w:rPr>
                <w:rFonts w:ascii="Times New Roman" w:hAnsi="Times New Roman"/>
                <w:color w:val="auto"/>
                <w:sz w:val="20"/>
              </w:rPr>
              <w:t xml:space="preserve">136,48  </w:t>
            </w:r>
          </w:p>
        </w:tc>
        <w:tc>
          <w:tcPr>
            <w:tcW w:w="1218" w:type="dxa"/>
          </w:tcPr>
          <w:p w14:paraId="778B6454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1055D559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36C1BF19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76E95687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02145793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bookmarkEnd w:id="0"/>
      <w:tr w:rsidR="00463973" w:rsidRPr="00673375" w14:paraId="7F39D870" w14:textId="61705E58" w:rsidTr="00BF65F1">
        <w:tc>
          <w:tcPr>
            <w:tcW w:w="284" w:type="dxa"/>
          </w:tcPr>
          <w:p w14:paraId="1DC88D20" w14:textId="4FE697C8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C</w:t>
            </w:r>
          </w:p>
        </w:tc>
        <w:tc>
          <w:tcPr>
            <w:tcW w:w="1892" w:type="dxa"/>
          </w:tcPr>
          <w:p w14:paraId="2AEA58F1" w14:textId="2C8887A5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 xml:space="preserve">Budynki gospodarcze </w:t>
            </w:r>
          </w:p>
        </w:tc>
        <w:tc>
          <w:tcPr>
            <w:tcW w:w="1324" w:type="dxa"/>
          </w:tcPr>
          <w:p w14:paraId="7B62DDB4" w14:textId="498DAB9C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E25D0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r w:rsidRPr="006E25D0">
              <w:rPr>
                <w:rFonts w:ascii="Times New Roman" w:hAnsi="Times New Roman"/>
                <w:color w:val="auto"/>
                <w:sz w:val="20"/>
              </w:rPr>
              <w:t>769,21</w:t>
            </w:r>
          </w:p>
        </w:tc>
        <w:tc>
          <w:tcPr>
            <w:tcW w:w="1218" w:type="dxa"/>
          </w:tcPr>
          <w:p w14:paraId="22001AF4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6D1DDE8F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1079606E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2D8C7B04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2EE03BCD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bookmarkEnd w:id="1"/>
      <w:tr w:rsidR="00463973" w:rsidRPr="00673375" w14:paraId="422C72BA" w14:textId="6B62EC2E" w:rsidTr="00BF65F1">
        <w:tc>
          <w:tcPr>
            <w:tcW w:w="284" w:type="dxa"/>
          </w:tcPr>
          <w:p w14:paraId="6FC4FF4C" w14:textId="654C4822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D</w:t>
            </w:r>
          </w:p>
        </w:tc>
        <w:tc>
          <w:tcPr>
            <w:tcW w:w="1892" w:type="dxa"/>
          </w:tcPr>
          <w:p w14:paraId="7382F474" w14:textId="0E942B42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G</w:t>
            </w:r>
            <w:r w:rsidRPr="00DE28AE">
              <w:rPr>
                <w:rFonts w:ascii="Times New Roman" w:hAnsi="Times New Roman"/>
                <w:color w:val="auto"/>
                <w:sz w:val="20"/>
              </w:rPr>
              <w:t>araże</w:t>
            </w:r>
          </w:p>
        </w:tc>
        <w:tc>
          <w:tcPr>
            <w:tcW w:w="1324" w:type="dxa"/>
          </w:tcPr>
          <w:p w14:paraId="01E8EB13" w14:textId="29722308" w:rsidR="00463973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D06F51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r w:rsidRPr="00D06F51">
              <w:rPr>
                <w:rFonts w:ascii="Times New Roman" w:hAnsi="Times New Roman"/>
                <w:color w:val="auto"/>
                <w:sz w:val="20"/>
              </w:rPr>
              <w:t>898,47</w:t>
            </w:r>
          </w:p>
        </w:tc>
        <w:tc>
          <w:tcPr>
            <w:tcW w:w="1218" w:type="dxa"/>
          </w:tcPr>
          <w:p w14:paraId="0705CFA5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04FB9269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25B745C0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2B50FE21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4D0B9034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463973" w:rsidRPr="00673375" w14:paraId="3151D595" w14:textId="4FA7FF85" w:rsidTr="00BF65F1">
        <w:tc>
          <w:tcPr>
            <w:tcW w:w="284" w:type="dxa"/>
          </w:tcPr>
          <w:p w14:paraId="328A2471" w14:textId="30549026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E</w:t>
            </w:r>
          </w:p>
        </w:tc>
        <w:tc>
          <w:tcPr>
            <w:tcW w:w="1892" w:type="dxa"/>
          </w:tcPr>
          <w:p w14:paraId="670E2E90" w14:textId="4B0CD344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sz w:val="20"/>
              </w:rPr>
              <w:t>T</w:t>
            </w:r>
            <w:r w:rsidRPr="00673375">
              <w:rPr>
                <w:rFonts w:ascii="Times New Roman" w:hAnsi="Times New Roman"/>
                <w:color w:val="auto"/>
                <w:sz w:val="20"/>
              </w:rPr>
              <w:t xml:space="preserve">ereny ogródków  </w:t>
            </w:r>
          </w:p>
        </w:tc>
        <w:tc>
          <w:tcPr>
            <w:tcW w:w="1324" w:type="dxa"/>
          </w:tcPr>
          <w:p w14:paraId="261D4A38" w14:textId="4C1106BF" w:rsidR="00463973" w:rsidRPr="00673375" w:rsidRDefault="00463973" w:rsidP="00784075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784075">
              <w:rPr>
                <w:rFonts w:ascii="Times New Roman" w:hAnsi="Times New Roman"/>
                <w:color w:val="auto"/>
                <w:sz w:val="20"/>
              </w:rPr>
              <w:t>19</w:t>
            </w:r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r w:rsidRPr="00784075">
              <w:rPr>
                <w:rFonts w:ascii="Times New Roman" w:hAnsi="Times New Roman"/>
                <w:color w:val="auto"/>
                <w:sz w:val="20"/>
              </w:rPr>
              <w:t>606,69</w:t>
            </w:r>
          </w:p>
        </w:tc>
        <w:tc>
          <w:tcPr>
            <w:tcW w:w="1218" w:type="dxa"/>
          </w:tcPr>
          <w:p w14:paraId="04918F5F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5F35E2FC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3C180F55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629E2950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7B0268FB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463973" w:rsidRPr="00673375" w14:paraId="51FC4986" w14:textId="268252F5" w:rsidTr="00BF65F1">
        <w:tc>
          <w:tcPr>
            <w:tcW w:w="284" w:type="dxa"/>
          </w:tcPr>
          <w:p w14:paraId="65148705" w14:textId="023BFA7D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F</w:t>
            </w:r>
          </w:p>
        </w:tc>
        <w:tc>
          <w:tcPr>
            <w:tcW w:w="1892" w:type="dxa"/>
          </w:tcPr>
          <w:p w14:paraId="220BF725" w14:textId="32FF8EB3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Tereny podwórek przyległych do budynków stanowiących w 100% własność Gminy Syców</w:t>
            </w:r>
          </w:p>
        </w:tc>
        <w:tc>
          <w:tcPr>
            <w:tcW w:w="1324" w:type="dxa"/>
          </w:tcPr>
          <w:p w14:paraId="4015132B" w14:textId="443CA354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24CAC">
              <w:rPr>
                <w:rFonts w:ascii="Times New Roman" w:hAnsi="Times New Roman"/>
                <w:color w:val="auto"/>
                <w:sz w:val="20"/>
              </w:rPr>
              <w:t>57</w:t>
            </w:r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r w:rsidRPr="00624CAC">
              <w:rPr>
                <w:rFonts w:ascii="Times New Roman" w:hAnsi="Times New Roman"/>
                <w:color w:val="auto"/>
                <w:sz w:val="20"/>
              </w:rPr>
              <w:t>029,00</w:t>
            </w:r>
          </w:p>
        </w:tc>
        <w:tc>
          <w:tcPr>
            <w:tcW w:w="1218" w:type="dxa"/>
          </w:tcPr>
          <w:p w14:paraId="7A382D55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6C9E40CB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2E4BACDA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6CD0FA10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70B53886" w14:textId="77777777" w:rsidR="00463973" w:rsidRPr="00673375" w:rsidRDefault="0046397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569D67E7" w14:textId="794B25B7" w:rsidR="00EE373D" w:rsidRPr="00F14C45" w:rsidRDefault="00EE373D" w:rsidP="00EE373D">
      <w:pPr>
        <w:pStyle w:val="Tekstpodstawowy1"/>
        <w:rPr>
          <w:rFonts w:ascii="Times New Roman" w:hAnsi="Times New Roman"/>
          <w:color w:val="auto"/>
          <w:sz w:val="20"/>
          <w:u w:val="single"/>
        </w:rPr>
      </w:pPr>
      <w:r w:rsidRPr="00673375">
        <w:rPr>
          <w:rFonts w:ascii="Times New Roman" w:hAnsi="Times New Roman"/>
          <w:color w:val="auto"/>
          <w:sz w:val="20"/>
          <w:u w:val="single"/>
        </w:rPr>
        <w:t xml:space="preserve">Ogółem </w:t>
      </w:r>
      <w:r w:rsidR="00F14C45">
        <w:rPr>
          <w:rFonts w:ascii="Times New Roman" w:hAnsi="Times New Roman"/>
          <w:color w:val="auto"/>
          <w:sz w:val="20"/>
          <w:u w:val="single"/>
        </w:rPr>
        <w:t>za n</w:t>
      </w:r>
      <w:r w:rsidR="00F14C45" w:rsidRPr="00F14C45">
        <w:rPr>
          <w:rFonts w:ascii="Times New Roman" w:hAnsi="Times New Roman"/>
          <w:color w:val="auto"/>
          <w:sz w:val="20"/>
          <w:u w:val="single"/>
        </w:rPr>
        <w:t xml:space="preserve">ieruchomości stanowiące 100% własność </w:t>
      </w:r>
      <w:r w:rsidR="00640AC2" w:rsidRPr="00F14C45">
        <w:rPr>
          <w:rFonts w:ascii="Times New Roman" w:hAnsi="Times New Roman"/>
          <w:color w:val="auto"/>
          <w:sz w:val="20"/>
          <w:u w:val="single"/>
        </w:rPr>
        <w:t xml:space="preserve">gminy </w:t>
      </w:r>
      <w:r w:rsidR="00640AC2">
        <w:rPr>
          <w:rFonts w:ascii="Times New Roman" w:hAnsi="Times New Roman"/>
          <w:color w:val="auto"/>
          <w:sz w:val="20"/>
          <w:u w:val="single"/>
        </w:rPr>
        <w:t>(</w:t>
      </w:r>
      <w:r w:rsidRPr="00673375">
        <w:rPr>
          <w:rFonts w:ascii="Times New Roman" w:hAnsi="Times New Roman"/>
          <w:color w:val="auto"/>
          <w:sz w:val="20"/>
          <w:u w:val="single"/>
        </w:rPr>
        <w:t>A + B + C + D + E</w:t>
      </w:r>
      <w:r w:rsidR="00DE28AE">
        <w:rPr>
          <w:rFonts w:ascii="Times New Roman" w:hAnsi="Times New Roman"/>
          <w:color w:val="auto"/>
          <w:sz w:val="20"/>
          <w:u w:val="single"/>
        </w:rPr>
        <w:t xml:space="preserve"> + F</w:t>
      </w:r>
      <w:r w:rsidRPr="00673375">
        <w:rPr>
          <w:rFonts w:ascii="Times New Roman" w:hAnsi="Times New Roman"/>
          <w:color w:val="auto"/>
          <w:sz w:val="20"/>
          <w:u w:val="single"/>
        </w:rPr>
        <w:t xml:space="preserve">) </w:t>
      </w:r>
      <w:proofErr w:type="gramStart"/>
      <w:r w:rsidRPr="00673375">
        <w:rPr>
          <w:rFonts w:ascii="Times New Roman" w:hAnsi="Times New Roman"/>
          <w:color w:val="auto"/>
          <w:sz w:val="20"/>
          <w:u w:val="single"/>
        </w:rPr>
        <w:t>-  .............</w:t>
      </w:r>
      <w:r w:rsidR="00F14C45">
        <w:rPr>
          <w:rFonts w:ascii="Times New Roman" w:hAnsi="Times New Roman"/>
          <w:color w:val="auto"/>
          <w:sz w:val="20"/>
          <w:u w:val="single"/>
        </w:rPr>
        <w:t>.....</w:t>
      </w:r>
      <w:proofErr w:type="gramEnd"/>
      <w:r w:rsidRPr="00673375">
        <w:rPr>
          <w:rFonts w:ascii="Times New Roman" w:hAnsi="Times New Roman"/>
          <w:color w:val="auto"/>
          <w:sz w:val="20"/>
          <w:u w:val="single"/>
        </w:rPr>
        <w:t xml:space="preserve"> zł (brutto) – miesięcznie</w:t>
      </w:r>
    </w:p>
    <w:p w14:paraId="6FA7FB08" w14:textId="055066DF" w:rsidR="00EE373D" w:rsidRDefault="00EE373D" w:rsidP="00EE373D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 w:rsidRPr="00F14C45">
        <w:rPr>
          <w:rFonts w:ascii="Times New Roman" w:hAnsi="Times New Roman"/>
          <w:b/>
          <w:bCs/>
          <w:color w:val="auto"/>
          <w:sz w:val="20"/>
        </w:rPr>
        <w:lastRenderedPageBreak/>
        <w:t>2.2.</w:t>
      </w:r>
      <w:bookmarkStart w:id="2" w:name="_Hlk151468502"/>
      <w:r w:rsidRPr="00F14C45">
        <w:rPr>
          <w:rFonts w:ascii="Times New Roman" w:hAnsi="Times New Roman"/>
          <w:b/>
          <w:bCs/>
          <w:color w:val="auto"/>
          <w:sz w:val="20"/>
        </w:rPr>
        <w:t xml:space="preserve">Komunalne lokale - mieszkalne i użytkowe w budynkach wspólnot mieszkaniowych </w:t>
      </w:r>
      <w:bookmarkEnd w:id="2"/>
      <w:r w:rsidRPr="00F14C45">
        <w:rPr>
          <w:rFonts w:ascii="Times New Roman" w:hAnsi="Times New Roman"/>
          <w:b/>
          <w:bCs/>
          <w:color w:val="auto"/>
          <w:sz w:val="20"/>
        </w:rPr>
        <w:t>– (Załącznik   do umowy)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86"/>
        <w:gridCol w:w="1323"/>
        <w:gridCol w:w="1218"/>
        <w:gridCol w:w="965"/>
        <w:gridCol w:w="1408"/>
        <w:gridCol w:w="1072"/>
        <w:gridCol w:w="1094"/>
      </w:tblGrid>
      <w:tr w:rsidR="006B63D5" w:rsidRPr="003A3017" w14:paraId="01058DC1" w14:textId="77777777" w:rsidTr="006C531C">
        <w:trPr>
          <w:trHeight w:val="1944"/>
        </w:trPr>
        <w:tc>
          <w:tcPr>
            <w:tcW w:w="502" w:type="dxa"/>
          </w:tcPr>
          <w:p w14:paraId="57BFF207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1385" w:type="dxa"/>
          </w:tcPr>
          <w:p w14:paraId="79B4CAC2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Rodzaj nieruchomości</w:t>
            </w:r>
          </w:p>
        </w:tc>
        <w:tc>
          <w:tcPr>
            <w:tcW w:w="1324" w:type="dxa"/>
          </w:tcPr>
          <w:p w14:paraId="27D37AFA" w14:textId="77777777" w:rsidR="006B63D5" w:rsidRPr="006B63D5" w:rsidRDefault="006B63D5" w:rsidP="006C531C">
            <w:pPr>
              <w:pStyle w:val="Tekstpodstawowy1"/>
              <w:ind w:left="-70" w:firstLine="70"/>
              <w:jc w:val="both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Wielkość nieruchomości </w:t>
            </w:r>
          </w:p>
          <w:p w14:paraId="77217E17" w14:textId="77777777" w:rsidR="006B63D5" w:rsidRPr="006B63D5" w:rsidRDefault="006B63D5" w:rsidP="006C531C">
            <w:pPr>
              <w:pStyle w:val="Tekstpodstawowy1"/>
              <w:ind w:left="-70" w:firstLine="70"/>
              <w:jc w:val="both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color w:val="auto"/>
                <w:sz w:val="16"/>
                <w:szCs w:val="16"/>
              </w:rPr>
              <w:t>(w m</w:t>
            </w:r>
            <w:r w:rsidRPr="006B63D5">
              <w:rPr>
                <w:rFonts w:ascii="Times New Roman" w:hAnsi="Times New Roman"/>
                <w:color w:val="auto"/>
                <w:sz w:val="16"/>
                <w:szCs w:val="16"/>
                <w:vertAlign w:val="superscript"/>
              </w:rPr>
              <w:t>2</w:t>
            </w:r>
            <w:r w:rsidRPr="006B63D5">
              <w:rPr>
                <w:rFonts w:ascii="Times New Roman" w:hAnsi="Times New Roman"/>
                <w:color w:val="auto"/>
                <w:sz w:val="16"/>
                <w:szCs w:val="16"/>
              </w:rPr>
              <w:t>)</w:t>
            </w:r>
          </w:p>
          <w:p w14:paraId="5AEF3E2D" w14:textId="77777777" w:rsidR="006B63D5" w:rsidRPr="006B63D5" w:rsidRDefault="006B63D5" w:rsidP="006C531C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218" w:type="dxa"/>
          </w:tcPr>
          <w:p w14:paraId="27312E13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Cenna jednostkowa netto</w:t>
            </w:r>
          </w:p>
          <w:p w14:paraId="24C14DB2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6B63D5">
              <w:rPr>
                <w:rFonts w:ascii="Times New Roman" w:hAnsi="Times New Roman"/>
                <w:color w:val="auto"/>
                <w:sz w:val="16"/>
                <w:szCs w:val="16"/>
              </w:rPr>
              <w:t>w zł. za m</w:t>
            </w:r>
            <w:r w:rsidRPr="006B63D5">
              <w:rPr>
                <w:rFonts w:ascii="Times New Roman" w:hAnsi="Times New Roman"/>
                <w:color w:val="auto"/>
                <w:sz w:val="16"/>
                <w:szCs w:val="16"/>
                <w:vertAlign w:val="superscript"/>
              </w:rPr>
              <w:t xml:space="preserve">2 </w:t>
            </w:r>
          </w:p>
        </w:tc>
        <w:tc>
          <w:tcPr>
            <w:tcW w:w="979" w:type="dxa"/>
          </w:tcPr>
          <w:p w14:paraId="26CE6162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Wartość bez podatku </w:t>
            </w:r>
          </w:p>
          <w:p w14:paraId="567ABD86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color w:val="auto"/>
                <w:sz w:val="20"/>
              </w:rPr>
              <w:t>w zł</w:t>
            </w:r>
          </w:p>
        </w:tc>
        <w:tc>
          <w:tcPr>
            <w:tcW w:w="1454" w:type="dxa"/>
          </w:tcPr>
          <w:p w14:paraId="3DC59E1D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Stawka podatku VAT </w:t>
            </w:r>
          </w:p>
          <w:p w14:paraId="614F8F9B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(23 % i zwolnione)</w:t>
            </w:r>
          </w:p>
        </w:tc>
        <w:tc>
          <w:tcPr>
            <w:tcW w:w="1100" w:type="dxa"/>
          </w:tcPr>
          <w:p w14:paraId="44451BAE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Wartość podatku</w:t>
            </w:r>
          </w:p>
        </w:tc>
        <w:tc>
          <w:tcPr>
            <w:tcW w:w="1100" w:type="dxa"/>
          </w:tcPr>
          <w:p w14:paraId="2A43AB0B" w14:textId="77777777" w:rsidR="006B63D5" w:rsidRPr="006B63D5" w:rsidRDefault="006B63D5" w:rsidP="006C531C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b/>
                <w:bCs/>
                <w:color w:val="auto"/>
                <w:sz w:val="20"/>
              </w:rPr>
              <w:t>Wartość z podatkiem</w:t>
            </w:r>
          </w:p>
        </w:tc>
      </w:tr>
      <w:tr w:rsidR="006B63D5" w:rsidRPr="00673375" w14:paraId="3D82AE68" w14:textId="77777777" w:rsidTr="006C531C">
        <w:trPr>
          <w:trHeight w:val="576"/>
        </w:trPr>
        <w:tc>
          <w:tcPr>
            <w:tcW w:w="502" w:type="dxa"/>
          </w:tcPr>
          <w:p w14:paraId="4D1BE6E6" w14:textId="44A44933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G</w:t>
            </w:r>
          </w:p>
        </w:tc>
        <w:tc>
          <w:tcPr>
            <w:tcW w:w="1385" w:type="dxa"/>
          </w:tcPr>
          <w:p w14:paraId="4275F1D4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Lokale mieszkalne</w:t>
            </w:r>
          </w:p>
        </w:tc>
        <w:tc>
          <w:tcPr>
            <w:tcW w:w="1324" w:type="dxa"/>
          </w:tcPr>
          <w:p w14:paraId="41CB2303" w14:textId="3CDE8D71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8B409B">
              <w:rPr>
                <w:rFonts w:ascii="Times New Roman" w:hAnsi="Times New Roman"/>
                <w:color w:val="auto"/>
                <w:sz w:val="20"/>
              </w:rPr>
              <w:t>7</w:t>
            </w:r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r w:rsidR="00083DC7">
              <w:rPr>
                <w:rFonts w:ascii="Times New Roman" w:hAnsi="Times New Roman"/>
                <w:color w:val="auto"/>
                <w:sz w:val="20"/>
              </w:rPr>
              <w:t>276,07</w:t>
            </w:r>
          </w:p>
        </w:tc>
        <w:tc>
          <w:tcPr>
            <w:tcW w:w="1218" w:type="dxa"/>
          </w:tcPr>
          <w:p w14:paraId="290B117E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28AADBBA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3DBC36F4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7894F3F2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055F8BCB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6B63D5" w:rsidRPr="00673375" w14:paraId="351FCC91" w14:textId="77777777" w:rsidTr="006C531C">
        <w:tc>
          <w:tcPr>
            <w:tcW w:w="502" w:type="dxa"/>
          </w:tcPr>
          <w:p w14:paraId="5969A671" w14:textId="24D7BFA8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H</w:t>
            </w:r>
          </w:p>
        </w:tc>
        <w:tc>
          <w:tcPr>
            <w:tcW w:w="1385" w:type="dxa"/>
          </w:tcPr>
          <w:p w14:paraId="45233503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Lokale użytkowe</w:t>
            </w:r>
          </w:p>
        </w:tc>
        <w:tc>
          <w:tcPr>
            <w:tcW w:w="1324" w:type="dxa"/>
          </w:tcPr>
          <w:p w14:paraId="72B58682" w14:textId="693E70CC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9D790B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6B63D5">
              <w:rPr>
                <w:rFonts w:ascii="Times New Roman" w:hAnsi="Times New Roman"/>
                <w:color w:val="auto"/>
                <w:sz w:val="20"/>
              </w:rPr>
              <w:t>795,70</w:t>
            </w:r>
          </w:p>
        </w:tc>
        <w:tc>
          <w:tcPr>
            <w:tcW w:w="1218" w:type="dxa"/>
          </w:tcPr>
          <w:p w14:paraId="38F621F0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5580BFA4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4744CD0C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357B105D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4D2F92CE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6B63D5" w:rsidRPr="00673375" w14:paraId="3EE9350E" w14:textId="77777777" w:rsidTr="006C531C">
        <w:tc>
          <w:tcPr>
            <w:tcW w:w="502" w:type="dxa"/>
          </w:tcPr>
          <w:p w14:paraId="1FF7A773" w14:textId="4E201D2C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I</w:t>
            </w:r>
          </w:p>
        </w:tc>
        <w:tc>
          <w:tcPr>
            <w:tcW w:w="1385" w:type="dxa"/>
          </w:tcPr>
          <w:p w14:paraId="7ADFB945" w14:textId="373FF384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color w:val="auto"/>
                <w:sz w:val="20"/>
              </w:rPr>
              <w:t>Tereny podwórek przyległych do budynków wspólnot mieszkaniowych z udziałem Gminy</w:t>
            </w:r>
          </w:p>
        </w:tc>
        <w:tc>
          <w:tcPr>
            <w:tcW w:w="1324" w:type="dxa"/>
          </w:tcPr>
          <w:p w14:paraId="73D38BBE" w14:textId="5BA1F023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B63D5">
              <w:rPr>
                <w:rFonts w:ascii="Times New Roman" w:hAnsi="Times New Roman"/>
                <w:color w:val="auto"/>
                <w:sz w:val="20"/>
              </w:rPr>
              <w:t>38.950,00</w:t>
            </w:r>
          </w:p>
        </w:tc>
        <w:tc>
          <w:tcPr>
            <w:tcW w:w="1218" w:type="dxa"/>
          </w:tcPr>
          <w:p w14:paraId="15A4E5A5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79" w:type="dxa"/>
          </w:tcPr>
          <w:p w14:paraId="720ABAE3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4" w:type="dxa"/>
          </w:tcPr>
          <w:p w14:paraId="20B08F67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307A1C7D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00" w:type="dxa"/>
          </w:tcPr>
          <w:p w14:paraId="57A3B87B" w14:textId="77777777" w:rsidR="006B63D5" w:rsidRPr="00673375" w:rsidRDefault="006B63D5" w:rsidP="006C531C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76CC1BC1" w14:textId="77777777" w:rsidR="00673375" w:rsidRDefault="00673375" w:rsidP="00EE373D">
      <w:pPr>
        <w:pStyle w:val="Tekstpodstawowy1"/>
        <w:rPr>
          <w:rFonts w:ascii="Times New Roman" w:hAnsi="Times New Roman"/>
          <w:color w:val="auto"/>
          <w:sz w:val="20"/>
          <w:u w:val="single"/>
        </w:rPr>
      </w:pPr>
    </w:p>
    <w:p w14:paraId="6FBF713B" w14:textId="3FAD4055" w:rsidR="00EE373D" w:rsidRPr="00673375" w:rsidRDefault="00EE373D" w:rsidP="00F14C45">
      <w:pPr>
        <w:pStyle w:val="Tekstpodstawowy1"/>
        <w:spacing w:line="360" w:lineRule="auto"/>
        <w:jc w:val="both"/>
        <w:rPr>
          <w:rFonts w:ascii="Times New Roman" w:hAnsi="Times New Roman"/>
          <w:color w:val="auto"/>
          <w:sz w:val="20"/>
          <w:u w:val="single"/>
        </w:rPr>
      </w:pPr>
      <w:r w:rsidRPr="00673375">
        <w:rPr>
          <w:rFonts w:ascii="Times New Roman" w:hAnsi="Times New Roman"/>
          <w:color w:val="auto"/>
          <w:sz w:val="20"/>
          <w:u w:val="single"/>
        </w:rPr>
        <w:t xml:space="preserve">Ogółem za </w:t>
      </w:r>
      <w:r w:rsidR="00F14C45">
        <w:rPr>
          <w:rFonts w:ascii="Times New Roman" w:hAnsi="Times New Roman"/>
          <w:color w:val="auto"/>
          <w:sz w:val="20"/>
          <w:u w:val="single"/>
        </w:rPr>
        <w:t>k</w:t>
      </w:r>
      <w:r w:rsidR="00F14C45" w:rsidRPr="00F14C45">
        <w:rPr>
          <w:rFonts w:ascii="Times New Roman" w:hAnsi="Times New Roman"/>
          <w:color w:val="auto"/>
          <w:sz w:val="20"/>
          <w:u w:val="single"/>
        </w:rPr>
        <w:t xml:space="preserve">omunalne lokale </w:t>
      </w:r>
      <w:r w:rsidR="00F14C45">
        <w:rPr>
          <w:rFonts w:ascii="Times New Roman" w:hAnsi="Times New Roman"/>
          <w:color w:val="auto"/>
          <w:sz w:val="20"/>
          <w:u w:val="single"/>
        </w:rPr>
        <w:t>–</w:t>
      </w:r>
      <w:r w:rsidR="00F14C45" w:rsidRPr="00F14C45">
        <w:rPr>
          <w:rFonts w:ascii="Times New Roman" w:hAnsi="Times New Roman"/>
          <w:color w:val="auto"/>
          <w:sz w:val="20"/>
          <w:u w:val="single"/>
        </w:rPr>
        <w:t xml:space="preserve"> mieszkalne</w:t>
      </w:r>
      <w:r w:rsidR="00F14C45">
        <w:rPr>
          <w:rFonts w:ascii="Times New Roman" w:hAnsi="Times New Roman"/>
          <w:color w:val="auto"/>
          <w:sz w:val="20"/>
          <w:u w:val="single"/>
        </w:rPr>
        <w:t>,</w:t>
      </w:r>
      <w:r w:rsidR="00F14C45" w:rsidRPr="00F14C45">
        <w:rPr>
          <w:rFonts w:ascii="Times New Roman" w:hAnsi="Times New Roman"/>
          <w:color w:val="auto"/>
          <w:sz w:val="20"/>
          <w:u w:val="single"/>
        </w:rPr>
        <w:t xml:space="preserve"> użytkowe</w:t>
      </w:r>
      <w:r w:rsidR="00F14C45">
        <w:rPr>
          <w:rFonts w:ascii="Times New Roman" w:hAnsi="Times New Roman"/>
          <w:color w:val="auto"/>
          <w:sz w:val="20"/>
          <w:u w:val="single"/>
        </w:rPr>
        <w:t xml:space="preserve"> i tereny podwórek</w:t>
      </w:r>
      <w:r w:rsidR="00F14C45" w:rsidRPr="00F14C45">
        <w:rPr>
          <w:rFonts w:ascii="Times New Roman" w:hAnsi="Times New Roman"/>
          <w:color w:val="auto"/>
          <w:sz w:val="20"/>
          <w:u w:val="single"/>
        </w:rPr>
        <w:t xml:space="preserve"> w budynkach wspólnot mieszkaniowych </w:t>
      </w:r>
      <w:proofErr w:type="gramStart"/>
      <w:r w:rsidRPr="00673375">
        <w:rPr>
          <w:rFonts w:ascii="Times New Roman" w:hAnsi="Times New Roman"/>
          <w:color w:val="auto"/>
          <w:sz w:val="20"/>
          <w:u w:val="single"/>
        </w:rPr>
        <w:t xml:space="preserve">( </w:t>
      </w:r>
      <w:r w:rsidR="003C5E3F">
        <w:rPr>
          <w:rFonts w:ascii="Times New Roman" w:hAnsi="Times New Roman"/>
          <w:color w:val="auto"/>
          <w:sz w:val="20"/>
          <w:u w:val="single"/>
        </w:rPr>
        <w:t>G</w:t>
      </w:r>
      <w:proofErr w:type="gramEnd"/>
      <w:r w:rsidR="003C5E3F">
        <w:rPr>
          <w:rFonts w:ascii="Times New Roman" w:hAnsi="Times New Roman"/>
          <w:color w:val="auto"/>
          <w:sz w:val="20"/>
          <w:u w:val="single"/>
        </w:rPr>
        <w:t xml:space="preserve"> </w:t>
      </w:r>
      <w:r w:rsidR="00A04D25">
        <w:rPr>
          <w:rFonts w:ascii="Times New Roman" w:hAnsi="Times New Roman"/>
          <w:color w:val="auto"/>
          <w:sz w:val="20"/>
          <w:u w:val="single"/>
        </w:rPr>
        <w:t xml:space="preserve">+ </w:t>
      </w:r>
      <w:r w:rsidR="003C5E3F">
        <w:rPr>
          <w:rFonts w:ascii="Times New Roman" w:hAnsi="Times New Roman"/>
          <w:color w:val="auto"/>
          <w:sz w:val="20"/>
          <w:u w:val="single"/>
        </w:rPr>
        <w:t>H</w:t>
      </w:r>
      <w:r w:rsidR="00C949C2">
        <w:rPr>
          <w:rFonts w:ascii="Times New Roman" w:hAnsi="Times New Roman"/>
          <w:color w:val="auto"/>
          <w:sz w:val="20"/>
          <w:u w:val="single"/>
        </w:rPr>
        <w:t xml:space="preserve"> + </w:t>
      </w:r>
      <w:proofErr w:type="gramStart"/>
      <w:r w:rsidR="00C949C2">
        <w:rPr>
          <w:rFonts w:ascii="Times New Roman" w:hAnsi="Times New Roman"/>
          <w:color w:val="auto"/>
          <w:sz w:val="20"/>
          <w:u w:val="single"/>
        </w:rPr>
        <w:t xml:space="preserve">I </w:t>
      </w:r>
      <w:r w:rsidRPr="00673375">
        <w:rPr>
          <w:rFonts w:ascii="Times New Roman" w:hAnsi="Times New Roman"/>
          <w:color w:val="auto"/>
          <w:sz w:val="20"/>
          <w:u w:val="single"/>
        </w:rPr>
        <w:t>)</w:t>
      </w:r>
      <w:proofErr w:type="gramEnd"/>
      <w:r w:rsidRPr="00673375">
        <w:rPr>
          <w:rFonts w:ascii="Times New Roman" w:hAnsi="Times New Roman"/>
          <w:color w:val="auto"/>
          <w:sz w:val="20"/>
          <w:u w:val="single"/>
        </w:rPr>
        <w:t xml:space="preserve"> -     ......................................</w:t>
      </w:r>
      <w:r w:rsidR="00827B15">
        <w:rPr>
          <w:rFonts w:ascii="Times New Roman" w:hAnsi="Times New Roman"/>
          <w:color w:val="auto"/>
          <w:sz w:val="20"/>
          <w:u w:val="single"/>
        </w:rPr>
        <w:t>...........</w:t>
      </w:r>
      <w:r w:rsidRPr="00673375">
        <w:rPr>
          <w:rFonts w:ascii="Times New Roman" w:hAnsi="Times New Roman"/>
          <w:color w:val="auto"/>
          <w:sz w:val="20"/>
          <w:u w:val="single"/>
        </w:rPr>
        <w:t>.... zł (brutto) – miesięcznie</w:t>
      </w:r>
    </w:p>
    <w:p w14:paraId="1F56D1F7" w14:textId="77777777" w:rsidR="00827B15" w:rsidRPr="00673375" w:rsidRDefault="00827B15" w:rsidP="00EE373D">
      <w:pPr>
        <w:pStyle w:val="Tekstpodstawowy1"/>
        <w:rPr>
          <w:rFonts w:ascii="Times New Roman" w:hAnsi="Times New Roman"/>
          <w:b/>
          <w:bCs/>
          <w:color w:val="auto"/>
          <w:sz w:val="20"/>
          <w:u w:val="single"/>
        </w:rPr>
      </w:pPr>
    </w:p>
    <w:p w14:paraId="1E67C59E" w14:textId="0F2440AB" w:rsidR="00EE373D" w:rsidRPr="003C5E3F" w:rsidRDefault="00EE373D" w:rsidP="00EE373D">
      <w:pPr>
        <w:pStyle w:val="Tekstpodstawowy1"/>
        <w:ind w:left="360" w:hanging="360"/>
        <w:rPr>
          <w:rFonts w:ascii="Times New Roman" w:hAnsi="Times New Roman"/>
          <w:b/>
          <w:bCs/>
          <w:sz w:val="20"/>
        </w:rPr>
      </w:pPr>
      <w:r w:rsidRPr="003C5E3F">
        <w:rPr>
          <w:rFonts w:ascii="Times New Roman" w:hAnsi="Times New Roman"/>
          <w:b/>
          <w:bCs/>
          <w:sz w:val="20"/>
        </w:rPr>
        <w:t>2.</w:t>
      </w:r>
      <w:r w:rsidR="00F14C45" w:rsidRPr="003C5E3F">
        <w:rPr>
          <w:rFonts w:ascii="Times New Roman" w:hAnsi="Times New Roman"/>
          <w:b/>
          <w:bCs/>
          <w:sz w:val="20"/>
        </w:rPr>
        <w:t>3</w:t>
      </w:r>
      <w:r w:rsidRPr="003C5E3F">
        <w:rPr>
          <w:rFonts w:ascii="Times New Roman" w:hAnsi="Times New Roman"/>
          <w:b/>
          <w:bCs/>
          <w:sz w:val="20"/>
        </w:rPr>
        <w:t>. Cena za cały przedmiot zamówienia</w:t>
      </w:r>
      <w:r w:rsidR="003C2407">
        <w:rPr>
          <w:rFonts w:ascii="Times New Roman" w:hAnsi="Times New Roman"/>
          <w:b/>
          <w:bCs/>
          <w:sz w:val="20"/>
        </w:rPr>
        <w:t xml:space="preserve"> (12 miesięcy) </w:t>
      </w:r>
      <w:r w:rsidR="00C949C2" w:rsidRPr="003C5E3F">
        <w:rPr>
          <w:rFonts w:ascii="Times New Roman" w:hAnsi="Times New Roman"/>
          <w:b/>
          <w:bCs/>
          <w:sz w:val="20"/>
        </w:rPr>
        <w:t>..........................................</w:t>
      </w:r>
      <w:r w:rsidRPr="003C5E3F">
        <w:rPr>
          <w:rFonts w:ascii="Times New Roman" w:hAnsi="Times New Roman"/>
          <w:b/>
          <w:bCs/>
          <w:sz w:val="20"/>
        </w:rPr>
        <w:t xml:space="preserve"> zł brutto (A + B + C + D + E + F </w:t>
      </w:r>
      <w:r w:rsidR="00673375" w:rsidRPr="003C5E3F">
        <w:rPr>
          <w:rFonts w:ascii="Times New Roman" w:hAnsi="Times New Roman"/>
          <w:b/>
          <w:bCs/>
          <w:sz w:val="20"/>
        </w:rPr>
        <w:t>+ G</w:t>
      </w:r>
      <w:r w:rsidR="003C5E3F" w:rsidRPr="003C5E3F">
        <w:rPr>
          <w:rFonts w:ascii="Times New Roman" w:hAnsi="Times New Roman"/>
          <w:b/>
          <w:bCs/>
          <w:sz w:val="20"/>
        </w:rPr>
        <w:t xml:space="preserve"> + H</w:t>
      </w:r>
      <w:r w:rsidR="00C949C2">
        <w:rPr>
          <w:rFonts w:ascii="Times New Roman" w:hAnsi="Times New Roman"/>
          <w:b/>
          <w:bCs/>
          <w:sz w:val="20"/>
        </w:rPr>
        <w:t xml:space="preserve"> + I</w:t>
      </w:r>
      <w:r w:rsidRPr="003C5E3F">
        <w:rPr>
          <w:rFonts w:ascii="Times New Roman" w:hAnsi="Times New Roman"/>
          <w:b/>
          <w:bCs/>
          <w:sz w:val="20"/>
        </w:rPr>
        <w:t xml:space="preserve">) </w:t>
      </w:r>
      <w:r w:rsidR="000162D0">
        <w:rPr>
          <w:rFonts w:ascii="Times New Roman" w:hAnsi="Times New Roman"/>
          <w:b/>
          <w:bCs/>
          <w:sz w:val="20"/>
        </w:rPr>
        <w:t>x 12 miesięcy</w:t>
      </w:r>
      <w:r w:rsidRPr="003C5E3F">
        <w:rPr>
          <w:rFonts w:ascii="Times New Roman" w:hAnsi="Times New Roman"/>
          <w:b/>
          <w:bCs/>
          <w:sz w:val="20"/>
        </w:rPr>
        <w:t>.</w:t>
      </w:r>
    </w:p>
    <w:p w14:paraId="046C0369" w14:textId="77777777" w:rsidR="00A43915" w:rsidRPr="00673375" w:rsidRDefault="00A43915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97D74B" w14:textId="77777777" w:rsidR="00A43915" w:rsidRPr="00673375" w:rsidRDefault="00A43915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CD2479" w14:textId="77777777" w:rsidR="00C114BF" w:rsidRPr="00673375" w:rsidRDefault="00C114BF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E0D1DF" w14:textId="77777777" w:rsidR="00E9171B" w:rsidRPr="00673375" w:rsidRDefault="00E9171B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BF4336" w14:textId="77777777" w:rsidR="00C114BF" w:rsidRPr="00673375" w:rsidRDefault="00C114BF" w:rsidP="00C1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C114BF" w:rsidRPr="00673375" w14:paraId="66BA537E" w14:textId="77777777" w:rsidTr="008A67AB">
        <w:tc>
          <w:tcPr>
            <w:tcW w:w="4930" w:type="dxa"/>
          </w:tcPr>
          <w:p w14:paraId="5A8229E2" w14:textId="77777777" w:rsidR="00C114BF" w:rsidRPr="00673375" w:rsidRDefault="00C114BF" w:rsidP="00C114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E8DB6F1" w14:textId="3035BA95" w:rsidR="00C114BF" w:rsidRPr="00673375" w:rsidRDefault="00C114BF" w:rsidP="00C114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4680" w:type="dxa"/>
          </w:tcPr>
          <w:p w14:paraId="2DB00E59" w14:textId="77777777" w:rsidR="00C114BF" w:rsidRPr="00673375" w:rsidRDefault="00C114BF" w:rsidP="00C11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0"/>
                <w:sz w:val="20"/>
                <w:szCs w:val="20"/>
                <w:lang w:eastAsia="pl-PL"/>
              </w:rPr>
            </w:pPr>
            <w:r w:rsidRPr="00673375">
              <w:rPr>
                <w:rFonts w:ascii="Times New Roman" w:eastAsia="Times New Roman" w:hAnsi="Times New Roman" w:cs="Times New Roman"/>
                <w:bCs/>
                <w:spacing w:val="20"/>
                <w:sz w:val="20"/>
                <w:szCs w:val="20"/>
                <w:lang w:eastAsia="pl-PL"/>
              </w:rPr>
              <w:t>…..............................................</w:t>
            </w:r>
          </w:p>
          <w:p w14:paraId="56233B28" w14:textId="1843B196" w:rsidR="00C114BF" w:rsidRPr="00673375" w:rsidRDefault="00C114BF" w:rsidP="00C11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67337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podpis/y</w:t>
            </w:r>
          </w:p>
          <w:p w14:paraId="20A14AAB" w14:textId="77777777" w:rsidR="00C114BF" w:rsidRPr="00673375" w:rsidRDefault="00C114BF" w:rsidP="00C11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pacing w:val="20"/>
                <w:sz w:val="20"/>
                <w:szCs w:val="20"/>
                <w:lang w:eastAsia="pl-PL"/>
              </w:rPr>
            </w:pPr>
            <w:r w:rsidRPr="0067337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osoby/osób upoważnionej/</w:t>
            </w:r>
            <w:proofErr w:type="spellStart"/>
            <w:r w:rsidRPr="0067337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  <w:r w:rsidRPr="0067337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do reprezentowania Wykonawcy</w:t>
            </w:r>
          </w:p>
        </w:tc>
      </w:tr>
    </w:tbl>
    <w:p w14:paraId="3103DDAF" w14:textId="77777777" w:rsidR="006B3D6F" w:rsidRPr="00673375" w:rsidRDefault="006B3D6F">
      <w:pPr>
        <w:rPr>
          <w:rFonts w:ascii="Times New Roman" w:hAnsi="Times New Roman" w:cs="Times New Roman"/>
          <w:sz w:val="20"/>
          <w:szCs w:val="20"/>
        </w:rPr>
      </w:pPr>
    </w:p>
    <w:sectPr w:rsidR="006B3D6F" w:rsidRPr="00673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BF"/>
    <w:rsid w:val="000162D0"/>
    <w:rsid w:val="00083DC7"/>
    <w:rsid w:val="001255C9"/>
    <w:rsid w:val="001559AE"/>
    <w:rsid w:val="00195BC7"/>
    <w:rsid w:val="001E28AF"/>
    <w:rsid w:val="001F0754"/>
    <w:rsid w:val="001F5F67"/>
    <w:rsid w:val="00203867"/>
    <w:rsid w:val="003934A9"/>
    <w:rsid w:val="003A3017"/>
    <w:rsid w:val="003C2407"/>
    <w:rsid w:val="003C5E3F"/>
    <w:rsid w:val="00411238"/>
    <w:rsid w:val="00463973"/>
    <w:rsid w:val="00514A39"/>
    <w:rsid w:val="00624CAC"/>
    <w:rsid w:val="00640AC2"/>
    <w:rsid w:val="00673375"/>
    <w:rsid w:val="006B08A6"/>
    <w:rsid w:val="006B3D6F"/>
    <w:rsid w:val="006B63D5"/>
    <w:rsid w:val="006E25D0"/>
    <w:rsid w:val="00763610"/>
    <w:rsid w:val="00784075"/>
    <w:rsid w:val="007D72E1"/>
    <w:rsid w:val="00827B15"/>
    <w:rsid w:val="008309B2"/>
    <w:rsid w:val="008B409B"/>
    <w:rsid w:val="008D0B4C"/>
    <w:rsid w:val="009056A4"/>
    <w:rsid w:val="00946F49"/>
    <w:rsid w:val="009750A2"/>
    <w:rsid w:val="00990708"/>
    <w:rsid w:val="009D131A"/>
    <w:rsid w:val="009D790B"/>
    <w:rsid w:val="00A04D25"/>
    <w:rsid w:val="00A15C95"/>
    <w:rsid w:val="00A43915"/>
    <w:rsid w:val="00AB03C1"/>
    <w:rsid w:val="00AC251D"/>
    <w:rsid w:val="00BF65F1"/>
    <w:rsid w:val="00C114BF"/>
    <w:rsid w:val="00C949C2"/>
    <w:rsid w:val="00CC3CD9"/>
    <w:rsid w:val="00D06F51"/>
    <w:rsid w:val="00D76CA3"/>
    <w:rsid w:val="00D97A7B"/>
    <w:rsid w:val="00DE28AE"/>
    <w:rsid w:val="00E90D95"/>
    <w:rsid w:val="00E9171B"/>
    <w:rsid w:val="00EE373D"/>
    <w:rsid w:val="00EE4663"/>
    <w:rsid w:val="00F14C45"/>
    <w:rsid w:val="00F17B0A"/>
    <w:rsid w:val="00F3129B"/>
    <w:rsid w:val="00F3189E"/>
    <w:rsid w:val="00F7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F6AE"/>
  <w15:chartTrackingRefBased/>
  <w15:docId w15:val="{F41D3B05-5E01-4773-A861-E601E385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3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9171B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semiHidden/>
    <w:rsid w:val="00EE3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373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1">
    <w:name w:val="Tekst podstawowy1"/>
    <w:rsid w:val="00EE373D"/>
    <w:pPr>
      <w:spacing w:before="216" w:after="216" w:line="240" w:lineRule="auto"/>
    </w:pPr>
    <w:rPr>
      <w:rFonts w:ascii="Times New Roman PL" w:eastAsia="Times New Roman" w:hAnsi="Times New Roman PL" w:cs="Times New Roman"/>
      <w:color w:val="000000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Zmyślona</dc:creator>
  <cp:keywords/>
  <dc:description/>
  <cp:lastModifiedBy>Justyna Zmyślona</cp:lastModifiedBy>
  <cp:revision>10</cp:revision>
  <cp:lastPrinted>2024-11-28T07:10:00Z</cp:lastPrinted>
  <dcterms:created xsi:type="dcterms:W3CDTF">2024-11-28T07:16:00Z</dcterms:created>
  <dcterms:modified xsi:type="dcterms:W3CDTF">2025-12-04T14:14:00Z</dcterms:modified>
</cp:coreProperties>
</file>